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4C" w:rsidRDefault="0062144C">
      <w:pPr>
        <w:rPr>
          <w:b/>
          <w:sz w:val="48"/>
          <w:szCs w:val="48"/>
        </w:rPr>
      </w:pPr>
      <w:r>
        <w:rPr>
          <w:noProof/>
        </w:rPr>
        <w:drawing>
          <wp:inline distT="0" distB="0" distL="0" distR="0" wp14:anchorId="427009A2" wp14:editId="66165A19">
            <wp:extent cx="5943600" cy="4651103"/>
            <wp:effectExtent l="0" t="0" r="0" b="0"/>
            <wp:docPr id="1" name="Picture 1" descr="Image result for can of S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 of SP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51103"/>
                    </a:xfrm>
                    <a:prstGeom prst="rect">
                      <a:avLst/>
                    </a:prstGeom>
                    <a:noFill/>
                    <a:ln>
                      <a:noFill/>
                    </a:ln>
                  </pic:spPr>
                </pic:pic>
              </a:graphicData>
            </a:graphic>
          </wp:inline>
        </w:drawing>
      </w:r>
    </w:p>
    <w:p w:rsidR="0062144C" w:rsidRDefault="0062144C">
      <w:pPr>
        <w:rPr>
          <w:b/>
          <w:sz w:val="48"/>
          <w:szCs w:val="48"/>
        </w:rPr>
      </w:pPr>
    </w:p>
    <w:p w:rsidR="00C71E53" w:rsidRDefault="00C71E53">
      <w:pPr>
        <w:rPr>
          <w:b/>
          <w:sz w:val="48"/>
          <w:szCs w:val="48"/>
        </w:rPr>
      </w:pPr>
      <w:r w:rsidRPr="00C71E53">
        <w:rPr>
          <w:b/>
          <w:sz w:val="48"/>
          <w:szCs w:val="48"/>
        </w:rPr>
        <w:t>Who recognizes this?</w:t>
      </w:r>
    </w:p>
    <w:p w:rsidR="0062144C" w:rsidRDefault="00C71E53">
      <w:pPr>
        <w:rPr>
          <w:b/>
          <w:sz w:val="48"/>
          <w:szCs w:val="48"/>
        </w:rPr>
      </w:pPr>
      <w:r>
        <w:rPr>
          <w:b/>
          <w:sz w:val="48"/>
          <w:szCs w:val="48"/>
        </w:rPr>
        <w:t>Who has had this before?</w:t>
      </w:r>
    </w:p>
    <w:p w:rsidR="00C71E53" w:rsidRDefault="00C71E53">
      <w:pPr>
        <w:rPr>
          <w:b/>
          <w:sz w:val="48"/>
          <w:szCs w:val="48"/>
        </w:rPr>
      </w:pPr>
      <w:r>
        <w:rPr>
          <w:b/>
          <w:sz w:val="48"/>
          <w:szCs w:val="48"/>
        </w:rPr>
        <w:t xml:space="preserve">Do you like it? </w:t>
      </w:r>
    </w:p>
    <w:p w:rsidR="00C71E53" w:rsidRDefault="00C71E53">
      <w:pPr>
        <w:rPr>
          <w:b/>
          <w:sz w:val="48"/>
          <w:szCs w:val="48"/>
        </w:rPr>
      </w:pPr>
      <w:r>
        <w:rPr>
          <w:b/>
          <w:sz w:val="48"/>
          <w:szCs w:val="48"/>
        </w:rPr>
        <w:tab/>
        <w:t>What is your favorite way to eat it?</w:t>
      </w:r>
    </w:p>
    <w:p w:rsidR="00C71E53" w:rsidRDefault="00C71E53">
      <w:pPr>
        <w:rPr>
          <w:b/>
          <w:sz w:val="48"/>
          <w:szCs w:val="48"/>
        </w:rPr>
      </w:pPr>
      <w:r>
        <w:rPr>
          <w:b/>
          <w:sz w:val="48"/>
          <w:szCs w:val="48"/>
        </w:rPr>
        <w:t xml:space="preserve">Who dislikes it? </w:t>
      </w:r>
    </w:p>
    <w:p w:rsidR="0062144C" w:rsidRDefault="0062144C">
      <w:pPr>
        <w:rPr>
          <w:b/>
          <w:sz w:val="48"/>
          <w:szCs w:val="48"/>
        </w:rPr>
      </w:pPr>
      <w:r>
        <w:rPr>
          <w:b/>
          <w:sz w:val="48"/>
          <w:szCs w:val="48"/>
        </w:rPr>
        <w:t xml:space="preserve">Anyone know some interesting facts about Spam? </w:t>
      </w:r>
      <w:r>
        <w:rPr>
          <w:b/>
          <w:sz w:val="48"/>
          <w:szCs w:val="48"/>
        </w:rPr>
        <w:tab/>
        <w:t>(</w:t>
      </w:r>
      <w:proofErr w:type="gramStart"/>
      <w:r>
        <w:rPr>
          <w:b/>
          <w:sz w:val="48"/>
          <w:szCs w:val="48"/>
        </w:rPr>
        <w:t>used</w:t>
      </w:r>
      <w:proofErr w:type="gramEnd"/>
      <w:r>
        <w:rPr>
          <w:b/>
          <w:sz w:val="48"/>
          <w:szCs w:val="48"/>
        </w:rPr>
        <w:t xml:space="preserve"> in WWII, especially popular in </w:t>
      </w:r>
    </w:p>
    <w:p w:rsidR="0062144C" w:rsidRDefault="0062144C" w:rsidP="0062144C">
      <w:pPr>
        <w:ind w:firstLine="720"/>
        <w:rPr>
          <w:b/>
          <w:sz w:val="48"/>
          <w:szCs w:val="48"/>
        </w:rPr>
      </w:pPr>
      <w:r>
        <w:rPr>
          <w:b/>
          <w:sz w:val="48"/>
          <w:szCs w:val="48"/>
        </w:rPr>
        <w:t xml:space="preserve">Hawaii, is on McDonald’s menu in Guam, </w:t>
      </w:r>
      <w:proofErr w:type="spellStart"/>
      <w:r>
        <w:rPr>
          <w:b/>
          <w:sz w:val="48"/>
          <w:szCs w:val="48"/>
        </w:rPr>
        <w:t>etc</w:t>
      </w:r>
      <w:proofErr w:type="spellEnd"/>
      <w:r>
        <w:rPr>
          <w:b/>
          <w:sz w:val="48"/>
          <w:szCs w:val="48"/>
        </w:rPr>
        <w:t>)</w:t>
      </w:r>
    </w:p>
    <w:p w:rsidR="00C71E53" w:rsidRDefault="0062144C" w:rsidP="0062144C">
      <w:pPr>
        <w:rPr>
          <w:b/>
          <w:sz w:val="48"/>
          <w:szCs w:val="48"/>
        </w:rPr>
      </w:pPr>
      <w:r>
        <w:rPr>
          <w:b/>
          <w:sz w:val="48"/>
          <w:szCs w:val="48"/>
        </w:rPr>
        <w:t>How is it made? What ingredients are used?</w:t>
      </w:r>
      <w:bookmarkStart w:id="0" w:name="_GoBack"/>
      <w:bookmarkEnd w:id="0"/>
      <w:r w:rsidR="00C71E53">
        <w:rPr>
          <w:b/>
          <w:sz w:val="48"/>
          <w:szCs w:val="48"/>
        </w:rPr>
        <w:br w:type="page"/>
      </w:r>
    </w:p>
    <w:p w:rsidR="005B3B74" w:rsidRPr="00C92C11" w:rsidRDefault="00C92C11">
      <w:pPr>
        <w:rPr>
          <w:sz w:val="36"/>
          <w:szCs w:val="36"/>
        </w:rPr>
      </w:pPr>
      <w:r w:rsidRPr="00A711E8">
        <w:rPr>
          <w:b/>
          <w:sz w:val="96"/>
          <w:szCs w:val="96"/>
          <w:u w:val="single"/>
        </w:rPr>
        <w:lastRenderedPageBreak/>
        <w:t>S</w:t>
      </w:r>
      <w:r w:rsidRPr="00A711E8">
        <w:rPr>
          <w:sz w:val="36"/>
          <w:szCs w:val="36"/>
          <w:u w:val="single"/>
        </w:rPr>
        <w:t>ituation</w:t>
      </w:r>
      <w:r w:rsidR="00B71F57">
        <w:rPr>
          <w:sz w:val="36"/>
          <w:szCs w:val="36"/>
        </w:rPr>
        <w:t>—</w:t>
      </w:r>
      <w:r w:rsidR="00B40E7E" w:rsidRPr="00A711E8">
        <w:rPr>
          <w:b/>
          <w:sz w:val="36"/>
          <w:szCs w:val="36"/>
        </w:rPr>
        <w:t>When and where?</w:t>
      </w:r>
      <w:r w:rsidR="00B40E7E">
        <w:rPr>
          <w:sz w:val="36"/>
          <w:szCs w:val="36"/>
        </w:rPr>
        <w:t xml:space="preserve"> How will the context affect your speech—visual aids, movements, volume, etiquette, limitations, etc?</w:t>
      </w:r>
    </w:p>
    <w:p w:rsidR="00C92C11" w:rsidRPr="00A711E8" w:rsidRDefault="00C92C11">
      <w:pPr>
        <w:rPr>
          <w:sz w:val="36"/>
          <w:szCs w:val="36"/>
        </w:rPr>
      </w:pPr>
    </w:p>
    <w:p w:rsidR="00C92C11" w:rsidRPr="00C92C11" w:rsidRDefault="00C92C11">
      <w:pPr>
        <w:rPr>
          <w:sz w:val="36"/>
          <w:szCs w:val="36"/>
        </w:rPr>
      </w:pPr>
      <w:r w:rsidRPr="00A711E8">
        <w:rPr>
          <w:b/>
          <w:sz w:val="96"/>
          <w:szCs w:val="96"/>
          <w:u w:val="single"/>
        </w:rPr>
        <w:t>P</w:t>
      </w:r>
      <w:r w:rsidRPr="00A711E8">
        <w:rPr>
          <w:sz w:val="36"/>
          <w:szCs w:val="36"/>
          <w:u w:val="single"/>
        </w:rPr>
        <w:t>urpose</w:t>
      </w:r>
      <w:r w:rsidR="00B40E7E">
        <w:rPr>
          <w:sz w:val="36"/>
          <w:szCs w:val="36"/>
        </w:rPr>
        <w:t>—</w:t>
      </w:r>
      <w:r w:rsidR="00B40E7E" w:rsidRPr="00A711E8">
        <w:rPr>
          <w:b/>
          <w:sz w:val="36"/>
          <w:szCs w:val="36"/>
        </w:rPr>
        <w:t>Why?</w:t>
      </w:r>
      <w:r w:rsidR="00B40E7E">
        <w:rPr>
          <w:sz w:val="36"/>
          <w:szCs w:val="36"/>
        </w:rPr>
        <w:t xml:space="preserve"> Why are you giving this speech? Why this topic or this focus? Why do you care that the audience listen to you speak on this topic? Why does this topic matter? This will help you write your speech better. </w:t>
      </w:r>
    </w:p>
    <w:p w:rsidR="00C92C11" w:rsidRPr="00A711E8" w:rsidRDefault="00C92C11">
      <w:pPr>
        <w:rPr>
          <w:sz w:val="36"/>
          <w:szCs w:val="36"/>
        </w:rPr>
      </w:pPr>
    </w:p>
    <w:p w:rsidR="00C92C11" w:rsidRPr="00C92C11" w:rsidRDefault="00C92C11">
      <w:pPr>
        <w:rPr>
          <w:sz w:val="36"/>
          <w:szCs w:val="36"/>
        </w:rPr>
      </w:pPr>
      <w:r w:rsidRPr="00A711E8">
        <w:rPr>
          <w:b/>
          <w:sz w:val="96"/>
          <w:szCs w:val="96"/>
          <w:u w:val="single"/>
        </w:rPr>
        <w:t>A</w:t>
      </w:r>
      <w:r w:rsidRPr="00A711E8">
        <w:rPr>
          <w:sz w:val="36"/>
          <w:szCs w:val="36"/>
          <w:u w:val="single"/>
        </w:rPr>
        <w:t>udience</w:t>
      </w:r>
      <w:r w:rsidR="00B40E7E">
        <w:rPr>
          <w:sz w:val="36"/>
          <w:szCs w:val="36"/>
        </w:rPr>
        <w:t>—</w:t>
      </w:r>
      <w:r w:rsidR="00B40E7E" w:rsidRPr="00A711E8">
        <w:rPr>
          <w:b/>
          <w:sz w:val="36"/>
          <w:szCs w:val="36"/>
        </w:rPr>
        <w:t>Who?</w:t>
      </w:r>
      <w:r w:rsidR="00B40E7E">
        <w:rPr>
          <w:sz w:val="36"/>
          <w:szCs w:val="36"/>
        </w:rPr>
        <w:t xml:space="preserve"> </w:t>
      </w:r>
      <w:r w:rsidR="001C00DD">
        <w:rPr>
          <w:sz w:val="36"/>
          <w:szCs w:val="36"/>
        </w:rPr>
        <w:t>Who is in your audience</w:t>
      </w:r>
      <w:r w:rsidR="00B40E7E">
        <w:rPr>
          <w:sz w:val="36"/>
          <w:szCs w:val="36"/>
        </w:rPr>
        <w:t xml:space="preserve">? What do they know? What do they think? What </w:t>
      </w:r>
      <w:r w:rsidR="001C00DD">
        <w:rPr>
          <w:sz w:val="36"/>
          <w:szCs w:val="36"/>
        </w:rPr>
        <w:t xml:space="preserve">details and information </w:t>
      </w:r>
      <w:r w:rsidR="00B40E7E">
        <w:rPr>
          <w:sz w:val="36"/>
          <w:szCs w:val="36"/>
        </w:rPr>
        <w:t>would they find inter</w:t>
      </w:r>
      <w:r w:rsidR="001C00DD">
        <w:rPr>
          <w:sz w:val="36"/>
          <w:szCs w:val="36"/>
        </w:rPr>
        <w:t>esting? What evidence and examples would persuade them?</w:t>
      </w:r>
    </w:p>
    <w:p w:rsidR="00C92C11" w:rsidRPr="00A711E8" w:rsidRDefault="00C92C11">
      <w:pPr>
        <w:rPr>
          <w:sz w:val="36"/>
          <w:szCs w:val="36"/>
        </w:rPr>
      </w:pPr>
    </w:p>
    <w:p w:rsidR="00C92C11" w:rsidRDefault="00C92C11">
      <w:pPr>
        <w:rPr>
          <w:sz w:val="36"/>
          <w:szCs w:val="36"/>
        </w:rPr>
      </w:pPr>
      <w:proofErr w:type="gramStart"/>
      <w:r w:rsidRPr="00A711E8">
        <w:rPr>
          <w:b/>
          <w:sz w:val="96"/>
          <w:szCs w:val="96"/>
          <w:u w:val="single"/>
        </w:rPr>
        <w:t>M</w:t>
      </w:r>
      <w:r w:rsidRPr="00A711E8">
        <w:rPr>
          <w:sz w:val="36"/>
          <w:szCs w:val="36"/>
          <w:u w:val="single"/>
        </w:rPr>
        <w:t>ethod</w:t>
      </w:r>
      <w:r w:rsidR="001C00DD">
        <w:rPr>
          <w:sz w:val="36"/>
          <w:szCs w:val="36"/>
        </w:rPr>
        <w:t>—</w:t>
      </w:r>
      <w:r w:rsidR="001C00DD" w:rsidRPr="00A711E8">
        <w:rPr>
          <w:b/>
          <w:sz w:val="36"/>
          <w:szCs w:val="36"/>
        </w:rPr>
        <w:t>How?</w:t>
      </w:r>
      <w:proofErr w:type="gramEnd"/>
      <w:r w:rsidR="001C00DD">
        <w:rPr>
          <w:sz w:val="36"/>
          <w:szCs w:val="36"/>
        </w:rPr>
        <w:t xml:space="preserve"> How can you present </w:t>
      </w:r>
      <w:r w:rsidR="00A711E8">
        <w:rPr>
          <w:sz w:val="36"/>
          <w:szCs w:val="36"/>
        </w:rPr>
        <w:t>the</w:t>
      </w:r>
      <w:r w:rsidR="001C00DD">
        <w:rPr>
          <w:sz w:val="36"/>
          <w:szCs w:val="36"/>
        </w:rPr>
        <w:t xml:space="preserve"> speech in a way that is relevant, interesting, persuasive, </w:t>
      </w:r>
      <w:r w:rsidR="00A711E8">
        <w:rPr>
          <w:sz w:val="36"/>
          <w:szCs w:val="36"/>
        </w:rPr>
        <w:t xml:space="preserve">entertaining, inspirational, meaningful, etc. to the audience? What techniques can you use—verbal and nonverbal, visual aids, video, audio, pictures? What can you do to keep them engaged and listening? </w:t>
      </w:r>
    </w:p>
    <w:p w:rsidR="00A711E8" w:rsidRPr="00A711E8" w:rsidRDefault="00A711E8">
      <w:pPr>
        <w:rPr>
          <w:sz w:val="28"/>
          <w:szCs w:val="28"/>
        </w:rPr>
      </w:pPr>
    </w:p>
    <w:p w:rsidR="00A711E8" w:rsidRPr="00A711E8" w:rsidRDefault="00A711E8" w:rsidP="00A711E8">
      <w:pPr>
        <w:jc w:val="center"/>
        <w:rPr>
          <w:b/>
          <w:i/>
          <w:sz w:val="36"/>
          <w:szCs w:val="36"/>
          <w:u w:val="single"/>
        </w:rPr>
      </w:pPr>
      <w:r w:rsidRPr="00A711E8">
        <w:rPr>
          <w:b/>
          <w:i/>
          <w:sz w:val="36"/>
          <w:szCs w:val="36"/>
          <w:u w:val="single"/>
        </w:rPr>
        <w:t>If you think about SPAM before your speech, then it will be easier to prepare and you will have a more successful speech!</w:t>
      </w:r>
    </w:p>
    <w:sectPr w:rsidR="00A711E8" w:rsidRPr="00A711E8" w:rsidSect="00621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2C11"/>
    <w:rsid w:val="001C00DD"/>
    <w:rsid w:val="005B3B74"/>
    <w:rsid w:val="0062144C"/>
    <w:rsid w:val="00625A08"/>
    <w:rsid w:val="007231D2"/>
    <w:rsid w:val="00A6397E"/>
    <w:rsid w:val="00A711E8"/>
    <w:rsid w:val="00B40E7E"/>
    <w:rsid w:val="00B71F57"/>
    <w:rsid w:val="00BD2076"/>
    <w:rsid w:val="00C71E53"/>
    <w:rsid w:val="00C92C11"/>
    <w:rsid w:val="00DA2413"/>
    <w:rsid w:val="00F8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44C"/>
    <w:rPr>
      <w:rFonts w:ascii="Tahoma" w:hAnsi="Tahoma" w:cs="Tahoma"/>
      <w:sz w:val="16"/>
      <w:szCs w:val="16"/>
    </w:rPr>
  </w:style>
  <w:style w:type="character" w:customStyle="1" w:styleId="BalloonTextChar">
    <w:name w:val="Balloon Text Char"/>
    <w:basedOn w:val="DefaultParagraphFont"/>
    <w:link w:val="BalloonText"/>
    <w:uiPriority w:val="99"/>
    <w:semiHidden/>
    <w:rsid w:val="00621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mgdenny</dc:creator>
  <cp:keywords/>
  <dc:description/>
  <cp:lastModifiedBy>Denny, Mellessa G.</cp:lastModifiedBy>
  <cp:revision>5</cp:revision>
  <dcterms:created xsi:type="dcterms:W3CDTF">2012-05-29T15:18:00Z</dcterms:created>
  <dcterms:modified xsi:type="dcterms:W3CDTF">2017-05-30T16:51:00Z</dcterms:modified>
</cp:coreProperties>
</file>